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3EBA6" w14:textId="75FA393C" w:rsidR="00951A00" w:rsidRPr="003108DA" w:rsidRDefault="005506CC">
      <w:pPr>
        <w:rPr>
          <w:rFonts w:ascii="標楷體" w:eastAsia="標楷體" w:hAnsi="標楷體"/>
          <w:b/>
          <w:bCs/>
          <w:sz w:val="36"/>
          <w:szCs w:val="36"/>
        </w:rPr>
      </w:pPr>
      <w:r w:rsidRPr="003108DA">
        <w:rPr>
          <w:rFonts w:ascii="標楷體" w:eastAsia="標楷體" w:hAnsi="標楷體" w:hint="eastAsia"/>
          <w:b/>
          <w:bCs/>
          <w:sz w:val="36"/>
          <w:szCs w:val="36"/>
        </w:rPr>
        <w:t>性別平等及</w:t>
      </w:r>
      <w:r w:rsidR="00951A00" w:rsidRPr="003108DA">
        <w:rPr>
          <w:rFonts w:ascii="標楷體" w:eastAsia="標楷體" w:hAnsi="標楷體" w:hint="eastAsia"/>
          <w:b/>
          <w:bCs/>
          <w:sz w:val="36"/>
          <w:szCs w:val="36"/>
        </w:rPr>
        <w:t>多元化政策</w:t>
      </w:r>
    </w:p>
    <w:p w14:paraId="22EF8888" w14:textId="77777777" w:rsidR="004C2DA4" w:rsidRPr="00680D3B" w:rsidRDefault="004C2DA4" w:rsidP="004C2DA4">
      <w:pPr>
        <w:pStyle w:val="03"/>
        <w:spacing w:after="180" w:line="240" w:lineRule="auto"/>
        <w:rPr>
          <w:rFonts w:ascii="微軟正黑體" w:hAnsi="微軟正黑體"/>
          <w:sz w:val="24"/>
          <w:szCs w:val="24"/>
        </w:rPr>
      </w:pPr>
      <w:r w:rsidRPr="00680D3B">
        <w:rPr>
          <w:rFonts w:ascii="微軟正黑體" w:hAnsi="微軟正黑體" w:hint="eastAsia"/>
          <w:sz w:val="24"/>
          <w:szCs w:val="24"/>
        </w:rPr>
        <w:t>員工結構</w:t>
      </w:r>
    </w:p>
    <w:p w14:paraId="5A559947" w14:textId="77777777" w:rsidR="004C2DA4" w:rsidRPr="00680D3B" w:rsidRDefault="004C2DA4" w:rsidP="004C2DA4">
      <w:pPr>
        <w:rPr>
          <w:i/>
          <w:iCs/>
          <w:sz w:val="20"/>
          <w:szCs w:val="20"/>
        </w:rPr>
      </w:pPr>
      <w:r w:rsidRPr="00680D3B">
        <w:rPr>
          <w:rFonts w:hint="eastAsia"/>
          <w:i/>
          <w:iCs/>
          <w:sz w:val="20"/>
          <w:szCs w:val="20"/>
        </w:rPr>
        <w:t>GRI 2-7~2-8</w:t>
      </w:r>
      <w:r w:rsidRPr="00680D3B">
        <w:rPr>
          <w:rFonts w:hint="eastAsia"/>
          <w:i/>
          <w:iCs/>
          <w:sz w:val="20"/>
          <w:szCs w:val="20"/>
        </w:rPr>
        <w:t>、</w:t>
      </w:r>
      <w:r w:rsidRPr="00680D3B">
        <w:rPr>
          <w:rFonts w:hint="eastAsia"/>
          <w:i/>
          <w:iCs/>
          <w:sz w:val="20"/>
          <w:szCs w:val="20"/>
        </w:rPr>
        <w:t>405-1</w:t>
      </w:r>
    </w:p>
    <w:p w14:paraId="20E62AC3" w14:textId="77777777" w:rsidR="004C2DA4" w:rsidRPr="00680D3B" w:rsidRDefault="004C2DA4" w:rsidP="004C2DA4">
      <w:pPr>
        <w:jc w:val="both"/>
      </w:pPr>
      <w:r w:rsidRPr="00680D3B">
        <w:rPr>
          <w:rFonts w:hint="eastAsia"/>
        </w:rPr>
        <w:t>伍豐視員工為最重要的合作夥伴，尊重每位員工的尊嚴，維持勞資雙方良好互動，員工多元化與平等為本公司努力達成之目標，期與員工共同創造伍豐永續未來。本公司在任用、晉升與培訓等所有方面均是以機會平等為原則，所有員工一視同仁，不因不同種族、膚色、性別、地區而有任何差別待遇。下表為</w:t>
      </w:r>
      <w:r w:rsidRPr="00680D3B">
        <w:t>202</w:t>
      </w:r>
      <w:r>
        <w:rPr>
          <w:rFonts w:hint="eastAsia"/>
        </w:rPr>
        <w:t>4</w:t>
      </w:r>
      <w:r w:rsidRPr="00680D3B">
        <w:rPr>
          <w:rFonts w:hint="eastAsia"/>
        </w:rPr>
        <w:t>年度本公司之人力結構組成：</w:t>
      </w:r>
    </w:p>
    <w:p w14:paraId="390338E2" w14:textId="77777777" w:rsidR="004C2DA4" w:rsidRPr="00680D3B" w:rsidRDefault="004C2DA4" w:rsidP="004C2DA4">
      <w:pPr>
        <w:rPr>
          <w:i/>
          <w:iCs/>
          <w:sz w:val="20"/>
          <w:szCs w:val="20"/>
        </w:rPr>
      </w:pPr>
    </w:p>
    <w:p w14:paraId="4BA9F8DD" w14:textId="77777777" w:rsidR="004C2DA4" w:rsidRPr="00680D3B" w:rsidRDefault="004C2DA4" w:rsidP="004C2DA4">
      <w:r w:rsidRPr="00680D3B">
        <w:rPr>
          <w:rFonts w:hint="eastAsia"/>
        </w:rPr>
        <w:t>員工性別分布：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7"/>
        <w:gridCol w:w="1062"/>
        <w:gridCol w:w="1032"/>
        <w:gridCol w:w="1064"/>
        <w:gridCol w:w="1011"/>
        <w:gridCol w:w="1064"/>
        <w:gridCol w:w="1032"/>
        <w:gridCol w:w="1064"/>
      </w:tblGrid>
      <w:tr w:rsidR="004C2DA4" w:rsidRPr="00680D3B" w14:paraId="394733EF" w14:textId="77777777" w:rsidTr="00935B58">
        <w:tc>
          <w:tcPr>
            <w:tcW w:w="22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/>
          </w:tcPr>
          <w:p w14:paraId="52BD0A0E" w14:textId="77777777" w:rsidR="004C2DA4" w:rsidRPr="00680D3B" w:rsidRDefault="004C2DA4" w:rsidP="00935B58">
            <w:pPr>
              <w:spacing w:after="180"/>
              <w:jc w:val="both"/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EEAF6"/>
            <w:vAlign w:val="center"/>
          </w:tcPr>
          <w:p w14:paraId="393797C6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男性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</w:tcBorders>
            <w:shd w:val="clear" w:color="auto" w:fill="DEEAF6"/>
            <w:vAlign w:val="center"/>
          </w:tcPr>
          <w:p w14:paraId="24C654DB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女性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</w:tcBorders>
            <w:shd w:val="clear" w:color="auto" w:fill="DEEAF6"/>
            <w:vAlign w:val="center"/>
          </w:tcPr>
          <w:p w14:paraId="67B22BCD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合計</w:t>
            </w:r>
          </w:p>
        </w:tc>
      </w:tr>
      <w:tr w:rsidR="004C2DA4" w:rsidRPr="00680D3B" w14:paraId="35885311" w14:textId="77777777" w:rsidTr="00935B58">
        <w:tc>
          <w:tcPr>
            <w:tcW w:w="226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BA03734" w14:textId="77777777" w:rsidR="004C2DA4" w:rsidRPr="00680D3B" w:rsidRDefault="004C2DA4" w:rsidP="00935B58">
            <w:pPr>
              <w:spacing w:after="180"/>
              <w:jc w:val="center"/>
            </w:pPr>
          </w:p>
        </w:tc>
        <w:tc>
          <w:tcPr>
            <w:tcW w:w="1125" w:type="dxa"/>
            <w:tcBorders>
              <w:left w:val="single" w:sz="4" w:space="0" w:color="auto"/>
            </w:tcBorders>
            <w:shd w:val="clear" w:color="auto" w:fill="DEEAF6"/>
            <w:vAlign w:val="center"/>
          </w:tcPr>
          <w:p w14:paraId="4C72CEDC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人數</w:t>
            </w:r>
          </w:p>
        </w:tc>
        <w:tc>
          <w:tcPr>
            <w:tcW w:w="1126" w:type="dxa"/>
            <w:shd w:val="clear" w:color="auto" w:fill="DEEAF6"/>
            <w:vAlign w:val="center"/>
          </w:tcPr>
          <w:p w14:paraId="6B76A942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比例</w:t>
            </w:r>
            <w:r w:rsidRPr="00680D3B">
              <w:rPr>
                <w:rFonts w:hint="eastAsia"/>
              </w:rPr>
              <w:t>(%)</w:t>
            </w:r>
          </w:p>
        </w:tc>
        <w:tc>
          <w:tcPr>
            <w:tcW w:w="1125" w:type="dxa"/>
            <w:shd w:val="clear" w:color="auto" w:fill="DEEAF6"/>
            <w:vAlign w:val="center"/>
          </w:tcPr>
          <w:p w14:paraId="424832ED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人數</w:t>
            </w:r>
          </w:p>
        </w:tc>
        <w:tc>
          <w:tcPr>
            <w:tcW w:w="1126" w:type="dxa"/>
            <w:shd w:val="clear" w:color="auto" w:fill="DEEAF6"/>
            <w:vAlign w:val="center"/>
          </w:tcPr>
          <w:p w14:paraId="66D681F1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比例</w:t>
            </w:r>
            <w:r w:rsidRPr="00680D3B">
              <w:rPr>
                <w:rFonts w:hint="eastAsia"/>
              </w:rPr>
              <w:t>(%)</w:t>
            </w:r>
          </w:p>
        </w:tc>
        <w:tc>
          <w:tcPr>
            <w:tcW w:w="1125" w:type="dxa"/>
            <w:shd w:val="clear" w:color="auto" w:fill="DEEAF6"/>
            <w:vAlign w:val="center"/>
          </w:tcPr>
          <w:p w14:paraId="4E43DE34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人數</w:t>
            </w:r>
          </w:p>
        </w:tc>
        <w:tc>
          <w:tcPr>
            <w:tcW w:w="1126" w:type="dxa"/>
            <w:shd w:val="clear" w:color="auto" w:fill="DEEAF6"/>
            <w:vAlign w:val="center"/>
          </w:tcPr>
          <w:p w14:paraId="1CB06110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比例</w:t>
            </w:r>
            <w:r w:rsidRPr="00680D3B">
              <w:rPr>
                <w:rFonts w:hint="eastAsia"/>
              </w:rPr>
              <w:t>(%)</w:t>
            </w:r>
          </w:p>
        </w:tc>
      </w:tr>
      <w:tr w:rsidR="004C2DA4" w:rsidRPr="00680D3B" w14:paraId="28FB5E92" w14:textId="77777777" w:rsidTr="00935B58">
        <w:tc>
          <w:tcPr>
            <w:tcW w:w="1074" w:type="dxa"/>
            <w:vMerge w:val="restart"/>
            <w:tcBorders>
              <w:top w:val="single" w:sz="4" w:space="0" w:color="auto"/>
            </w:tcBorders>
            <w:vAlign w:val="center"/>
          </w:tcPr>
          <w:p w14:paraId="49E78C1E" w14:textId="77777777" w:rsidR="004C2DA4" w:rsidRPr="00680D3B" w:rsidRDefault="004C2DA4" w:rsidP="00935B58">
            <w:pPr>
              <w:spacing w:after="180"/>
              <w:jc w:val="center"/>
            </w:pPr>
            <w:bookmarkStart w:id="0" w:name="_Hlk203137442"/>
            <w:r w:rsidRPr="00680D3B">
              <w:rPr>
                <w:rFonts w:hint="eastAsia"/>
              </w:rPr>
              <w:t>總公司</w:t>
            </w:r>
          </w:p>
        </w:tc>
        <w:tc>
          <w:tcPr>
            <w:tcW w:w="1189" w:type="dxa"/>
            <w:tcBorders>
              <w:top w:val="single" w:sz="4" w:space="0" w:color="auto"/>
            </w:tcBorders>
            <w:vAlign w:val="center"/>
          </w:tcPr>
          <w:p w14:paraId="52F725AD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主管</w:t>
            </w:r>
          </w:p>
        </w:tc>
        <w:tc>
          <w:tcPr>
            <w:tcW w:w="1125" w:type="dxa"/>
            <w:vAlign w:val="center"/>
          </w:tcPr>
          <w:p w14:paraId="6E6D4253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126" w:type="dxa"/>
            <w:vAlign w:val="center"/>
          </w:tcPr>
          <w:p w14:paraId="70965A3E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6.94</w:t>
            </w:r>
          </w:p>
        </w:tc>
        <w:tc>
          <w:tcPr>
            <w:tcW w:w="1125" w:type="dxa"/>
            <w:vAlign w:val="center"/>
          </w:tcPr>
          <w:p w14:paraId="5310F289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126" w:type="dxa"/>
            <w:vAlign w:val="center"/>
          </w:tcPr>
          <w:p w14:paraId="4C354EE8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70</w:t>
            </w:r>
          </w:p>
        </w:tc>
        <w:tc>
          <w:tcPr>
            <w:tcW w:w="1125" w:type="dxa"/>
            <w:vAlign w:val="center"/>
          </w:tcPr>
          <w:p w14:paraId="3420EBA8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1126" w:type="dxa"/>
            <w:vAlign w:val="center"/>
          </w:tcPr>
          <w:p w14:paraId="6DFD498B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10.65</w:t>
            </w:r>
          </w:p>
        </w:tc>
      </w:tr>
      <w:tr w:rsidR="004C2DA4" w:rsidRPr="00680D3B" w14:paraId="4D4196E3" w14:textId="77777777" w:rsidTr="00935B58">
        <w:tc>
          <w:tcPr>
            <w:tcW w:w="1074" w:type="dxa"/>
            <w:vMerge/>
            <w:vAlign w:val="center"/>
          </w:tcPr>
          <w:p w14:paraId="4E67D14B" w14:textId="77777777" w:rsidR="004C2DA4" w:rsidRPr="00680D3B" w:rsidRDefault="004C2DA4" w:rsidP="00935B58">
            <w:pPr>
              <w:spacing w:after="180"/>
              <w:jc w:val="center"/>
            </w:pPr>
          </w:p>
        </w:tc>
        <w:tc>
          <w:tcPr>
            <w:tcW w:w="1189" w:type="dxa"/>
            <w:vAlign w:val="center"/>
          </w:tcPr>
          <w:p w14:paraId="7FD5044E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專業人員</w:t>
            </w:r>
          </w:p>
        </w:tc>
        <w:tc>
          <w:tcPr>
            <w:tcW w:w="1125" w:type="dxa"/>
            <w:vAlign w:val="center"/>
          </w:tcPr>
          <w:p w14:paraId="2A133147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126" w:type="dxa"/>
            <w:vAlign w:val="center"/>
          </w:tcPr>
          <w:p w14:paraId="3D563DE5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18.52</w:t>
            </w:r>
          </w:p>
        </w:tc>
        <w:tc>
          <w:tcPr>
            <w:tcW w:w="1125" w:type="dxa"/>
            <w:vAlign w:val="center"/>
          </w:tcPr>
          <w:p w14:paraId="30915083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126" w:type="dxa"/>
            <w:vAlign w:val="center"/>
          </w:tcPr>
          <w:p w14:paraId="51CA6EA8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5.56</w:t>
            </w:r>
          </w:p>
        </w:tc>
        <w:tc>
          <w:tcPr>
            <w:tcW w:w="1125" w:type="dxa"/>
            <w:vAlign w:val="center"/>
          </w:tcPr>
          <w:p w14:paraId="5E03FE4B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1126" w:type="dxa"/>
            <w:vAlign w:val="center"/>
          </w:tcPr>
          <w:p w14:paraId="5A3F663A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24.07</w:t>
            </w:r>
          </w:p>
        </w:tc>
      </w:tr>
      <w:tr w:rsidR="004C2DA4" w:rsidRPr="00680D3B" w14:paraId="7BEB0883" w14:textId="77777777" w:rsidTr="00935B58">
        <w:tc>
          <w:tcPr>
            <w:tcW w:w="1074" w:type="dxa"/>
            <w:vMerge/>
            <w:vAlign w:val="center"/>
          </w:tcPr>
          <w:p w14:paraId="684657CE" w14:textId="77777777" w:rsidR="004C2DA4" w:rsidRPr="00680D3B" w:rsidRDefault="004C2DA4" w:rsidP="00935B58">
            <w:pPr>
              <w:spacing w:after="180"/>
              <w:jc w:val="center"/>
            </w:pPr>
          </w:p>
        </w:tc>
        <w:tc>
          <w:tcPr>
            <w:tcW w:w="1189" w:type="dxa"/>
            <w:vAlign w:val="center"/>
          </w:tcPr>
          <w:p w14:paraId="6DA375C4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技術人員</w:t>
            </w:r>
          </w:p>
        </w:tc>
        <w:tc>
          <w:tcPr>
            <w:tcW w:w="1125" w:type="dxa"/>
            <w:vAlign w:val="center"/>
          </w:tcPr>
          <w:p w14:paraId="32E9CAAD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126" w:type="dxa"/>
            <w:vAlign w:val="center"/>
          </w:tcPr>
          <w:p w14:paraId="4E112D08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17</w:t>
            </w:r>
          </w:p>
        </w:tc>
        <w:tc>
          <w:tcPr>
            <w:tcW w:w="1125" w:type="dxa"/>
            <w:vAlign w:val="center"/>
          </w:tcPr>
          <w:p w14:paraId="03F9721D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0</w:t>
            </w:r>
          </w:p>
        </w:tc>
        <w:tc>
          <w:tcPr>
            <w:tcW w:w="1126" w:type="dxa"/>
            <w:vAlign w:val="center"/>
          </w:tcPr>
          <w:p w14:paraId="139B6CB9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0.00</w:t>
            </w:r>
          </w:p>
        </w:tc>
        <w:tc>
          <w:tcPr>
            <w:tcW w:w="1125" w:type="dxa"/>
            <w:vAlign w:val="center"/>
          </w:tcPr>
          <w:p w14:paraId="4CA6B2CC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126" w:type="dxa"/>
            <w:vAlign w:val="center"/>
          </w:tcPr>
          <w:p w14:paraId="322621CA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17</w:t>
            </w:r>
          </w:p>
        </w:tc>
      </w:tr>
      <w:tr w:rsidR="004C2DA4" w:rsidRPr="00680D3B" w14:paraId="250F1CF4" w14:textId="77777777" w:rsidTr="00935B58">
        <w:tc>
          <w:tcPr>
            <w:tcW w:w="1074" w:type="dxa"/>
            <w:vMerge/>
            <w:vAlign w:val="center"/>
          </w:tcPr>
          <w:p w14:paraId="02B28A65" w14:textId="77777777" w:rsidR="004C2DA4" w:rsidRPr="00680D3B" w:rsidRDefault="004C2DA4" w:rsidP="00935B58">
            <w:pPr>
              <w:spacing w:after="180"/>
              <w:jc w:val="center"/>
            </w:pPr>
          </w:p>
        </w:tc>
        <w:tc>
          <w:tcPr>
            <w:tcW w:w="1189" w:type="dxa"/>
            <w:vAlign w:val="center"/>
          </w:tcPr>
          <w:p w14:paraId="16740176" w14:textId="77777777" w:rsidR="004C2DA4" w:rsidRPr="00680D3B" w:rsidRDefault="004C2DA4" w:rsidP="00935B58">
            <w:pPr>
              <w:spacing w:after="180"/>
              <w:jc w:val="center"/>
            </w:pPr>
            <w:r w:rsidRPr="00680D3B">
              <w:rPr>
                <w:rFonts w:hint="eastAsia"/>
              </w:rPr>
              <w:t>行政人員</w:t>
            </w:r>
          </w:p>
        </w:tc>
        <w:tc>
          <w:tcPr>
            <w:tcW w:w="1125" w:type="dxa"/>
            <w:vAlign w:val="center"/>
          </w:tcPr>
          <w:p w14:paraId="7B68CB41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126" w:type="dxa"/>
            <w:vAlign w:val="center"/>
          </w:tcPr>
          <w:p w14:paraId="7E4A8714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5.09</w:t>
            </w:r>
          </w:p>
        </w:tc>
        <w:tc>
          <w:tcPr>
            <w:tcW w:w="1125" w:type="dxa"/>
            <w:vAlign w:val="center"/>
          </w:tcPr>
          <w:p w14:paraId="0C2CFDE2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126" w:type="dxa"/>
            <w:vAlign w:val="center"/>
          </w:tcPr>
          <w:p w14:paraId="35148511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13.89</w:t>
            </w:r>
          </w:p>
        </w:tc>
        <w:tc>
          <w:tcPr>
            <w:tcW w:w="1125" w:type="dxa"/>
            <w:vAlign w:val="center"/>
          </w:tcPr>
          <w:p w14:paraId="6F41BF54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1126" w:type="dxa"/>
            <w:vAlign w:val="center"/>
          </w:tcPr>
          <w:p w14:paraId="4855F7C5" w14:textId="77777777" w:rsidR="004C2DA4" w:rsidRPr="00680D3B" w:rsidRDefault="004C2DA4" w:rsidP="00935B58">
            <w:pPr>
              <w:spacing w:after="180"/>
              <w:jc w:val="center"/>
            </w:pPr>
            <w:r>
              <w:rPr>
                <w:rFonts w:hint="eastAsia"/>
              </w:rPr>
              <w:t>18</w:t>
            </w:r>
            <w:r>
              <w:t>.</w:t>
            </w:r>
            <w:r>
              <w:rPr>
                <w:rFonts w:hint="eastAsia"/>
              </w:rPr>
              <w:t>98</w:t>
            </w:r>
          </w:p>
        </w:tc>
      </w:tr>
      <w:tr w:rsidR="004C2DA4" w:rsidRPr="00680D3B" w14:paraId="31427ECE" w14:textId="77777777" w:rsidTr="00935B58">
        <w:tc>
          <w:tcPr>
            <w:tcW w:w="1074" w:type="dxa"/>
            <w:vMerge w:val="restart"/>
            <w:vAlign w:val="center"/>
          </w:tcPr>
          <w:p w14:paraId="4FD6950E" w14:textId="77777777" w:rsidR="004C2DA4" w:rsidRPr="00937980" w:rsidRDefault="004C2DA4" w:rsidP="00935B58">
            <w:pPr>
              <w:spacing w:after="180"/>
              <w:jc w:val="center"/>
            </w:pPr>
            <w:bookmarkStart w:id="1" w:name="_GoBack" w:colFirst="0" w:colLast="6"/>
            <w:r w:rsidRPr="00937980">
              <w:rPr>
                <w:rFonts w:hint="eastAsia"/>
              </w:rPr>
              <w:t>大同廠</w:t>
            </w:r>
          </w:p>
        </w:tc>
        <w:tc>
          <w:tcPr>
            <w:tcW w:w="1189" w:type="dxa"/>
            <w:vAlign w:val="center"/>
          </w:tcPr>
          <w:p w14:paraId="762120CF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主管</w:t>
            </w:r>
          </w:p>
        </w:tc>
        <w:tc>
          <w:tcPr>
            <w:tcW w:w="1125" w:type="dxa"/>
            <w:vAlign w:val="center"/>
          </w:tcPr>
          <w:p w14:paraId="6FF4A686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5</w:t>
            </w:r>
          </w:p>
        </w:tc>
        <w:tc>
          <w:tcPr>
            <w:tcW w:w="1126" w:type="dxa"/>
            <w:vAlign w:val="center"/>
          </w:tcPr>
          <w:p w14:paraId="17A5504D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2.31</w:t>
            </w:r>
          </w:p>
        </w:tc>
        <w:tc>
          <w:tcPr>
            <w:tcW w:w="1125" w:type="dxa"/>
            <w:vAlign w:val="center"/>
          </w:tcPr>
          <w:p w14:paraId="3C0669EC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</w:t>
            </w:r>
          </w:p>
        </w:tc>
        <w:tc>
          <w:tcPr>
            <w:tcW w:w="1126" w:type="dxa"/>
            <w:vAlign w:val="center"/>
          </w:tcPr>
          <w:p w14:paraId="5D1A554E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0.00</w:t>
            </w:r>
          </w:p>
        </w:tc>
        <w:tc>
          <w:tcPr>
            <w:tcW w:w="1125" w:type="dxa"/>
            <w:vAlign w:val="center"/>
          </w:tcPr>
          <w:p w14:paraId="5647719E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5</w:t>
            </w:r>
          </w:p>
        </w:tc>
        <w:tc>
          <w:tcPr>
            <w:tcW w:w="1126" w:type="dxa"/>
            <w:vAlign w:val="center"/>
          </w:tcPr>
          <w:p w14:paraId="0DDEA3E7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2.31</w:t>
            </w:r>
          </w:p>
        </w:tc>
      </w:tr>
      <w:tr w:rsidR="004C2DA4" w:rsidRPr="00680D3B" w14:paraId="3238A593" w14:textId="77777777" w:rsidTr="00935B58">
        <w:tc>
          <w:tcPr>
            <w:tcW w:w="1074" w:type="dxa"/>
            <w:vMerge/>
            <w:vAlign w:val="center"/>
          </w:tcPr>
          <w:p w14:paraId="5F076CEA" w14:textId="77777777" w:rsidR="004C2DA4" w:rsidRPr="00937980" w:rsidRDefault="004C2DA4" w:rsidP="00935B58">
            <w:pPr>
              <w:spacing w:after="180"/>
              <w:jc w:val="center"/>
            </w:pPr>
          </w:p>
        </w:tc>
        <w:tc>
          <w:tcPr>
            <w:tcW w:w="1189" w:type="dxa"/>
            <w:vAlign w:val="center"/>
          </w:tcPr>
          <w:p w14:paraId="3AEA432C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專業人員</w:t>
            </w:r>
          </w:p>
        </w:tc>
        <w:tc>
          <w:tcPr>
            <w:tcW w:w="1125" w:type="dxa"/>
            <w:vAlign w:val="center"/>
          </w:tcPr>
          <w:p w14:paraId="481FB39E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</w:t>
            </w:r>
          </w:p>
        </w:tc>
        <w:tc>
          <w:tcPr>
            <w:tcW w:w="1126" w:type="dxa"/>
            <w:vAlign w:val="center"/>
          </w:tcPr>
          <w:p w14:paraId="033A9CED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0.00</w:t>
            </w:r>
          </w:p>
        </w:tc>
        <w:tc>
          <w:tcPr>
            <w:tcW w:w="1125" w:type="dxa"/>
            <w:vAlign w:val="center"/>
          </w:tcPr>
          <w:p w14:paraId="7AA2F27B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</w:t>
            </w:r>
          </w:p>
        </w:tc>
        <w:tc>
          <w:tcPr>
            <w:tcW w:w="1126" w:type="dxa"/>
            <w:vAlign w:val="center"/>
          </w:tcPr>
          <w:p w14:paraId="583D5657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0.00</w:t>
            </w:r>
          </w:p>
        </w:tc>
        <w:tc>
          <w:tcPr>
            <w:tcW w:w="1125" w:type="dxa"/>
            <w:vAlign w:val="center"/>
          </w:tcPr>
          <w:p w14:paraId="44262989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</w:t>
            </w:r>
          </w:p>
        </w:tc>
        <w:tc>
          <w:tcPr>
            <w:tcW w:w="1126" w:type="dxa"/>
            <w:vAlign w:val="center"/>
          </w:tcPr>
          <w:p w14:paraId="0714561F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0.00</w:t>
            </w:r>
          </w:p>
        </w:tc>
      </w:tr>
      <w:tr w:rsidR="004C2DA4" w:rsidRPr="00680D3B" w14:paraId="3D847350" w14:textId="77777777" w:rsidTr="00935B58">
        <w:tc>
          <w:tcPr>
            <w:tcW w:w="1074" w:type="dxa"/>
            <w:vMerge/>
            <w:vAlign w:val="center"/>
          </w:tcPr>
          <w:p w14:paraId="4234C8BA" w14:textId="77777777" w:rsidR="004C2DA4" w:rsidRPr="00937980" w:rsidRDefault="004C2DA4" w:rsidP="00935B58">
            <w:pPr>
              <w:spacing w:after="180"/>
              <w:jc w:val="center"/>
            </w:pPr>
          </w:p>
        </w:tc>
        <w:tc>
          <w:tcPr>
            <w:tcW w:w="1189" w:type="dxa"/>
            <w:vAlign w:val="center"/>
          </w:tcPr>
          <w:p w14:paraId="7E05569E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技術人員</w:t>
            </w:r>
          </w:p>
        </w:tc>
        <w:tc>
          <w:tcPr>
            <w:tcW w:w="1125" w:type="dxa"/>
            <w:vAlign w:val="center"/>
          </w:tcPr>
          <w:p w14:paraId="2DD8DD71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46</w:t>
            </w:r>
          </w:p>
        </w:tc>
        <w:tc>
          <w:tcPr>
            <w:tcW w:w="1126" w:type="dxa"/>
            <w:vAlign w:val="center"/>
          </w:tcPr>
          <w:p w14:paraId="73B3FD35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21.30</w:t>
            </w:r>
          </w:p>
        </w:tc>
        <w:tc>
          <w:tcPr>
            <w:tcW w:w="1125" w:type="dxa"/>
            <w:vAlign w:val="center"/>
          </w:tcPr>
          <w:p w14:paraId="5B05CD31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25</w:t>
            </w:r>
          </w:p>
        </w:tc>
        <w:tc>
          <w:tcPr>
            <w:tcW w:w="1126" w:type="dxa"/>
            <w:vAlign w:val="center"/>
          </w:tcPr>
          <w:p w14:paraId="089DC338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11.57</w:t>
            </w:r>
          </w:p>
        </w:tc>
        <w:tc>
          <w:tcPr>
            <w:tcW w:w="1125" w:type="dxa"/>
            <w:vAlign w:val="center"/>
          </w:tcPr>
          <w:p w14:paraId="2756FCD5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71</w:t>
            </w:r>
          </w:p>
        </w:tc>
        <w:tc>
          <w:tcPr>
            <w:tcW w:w="1126" w:type="dxa"/>
            <w:vAlign w:val="center"/>
          </w:tcPr>
          <w:p w14:paraId="4F2E47C7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32.87</w:t>
            </w:r>
          </w:p>
        </w:tc>
      </w:tr>
      <w:tr w:rsidR="004C2DA4" w:rsidRPr="00680D3B" w14:paraId="3D2FDAB8" w14:textId="77777777" w:rsidTr="00935B58">
        <w:tc>
          <w:tcPr>
            <w:tcW w:w="1074" w:type="dxa"/>
            <w:vMerge/>
            <w:vAlign w:val="center"/>
          </w:tcPr>
          <w:p w14:paraId="1D488B9F" w14:textId="77777777" w:rsidR="004C2DA4" w:rsidRPr="00937980" w:rsidRDefault="004C2DA4" w:rsidP="00935B58">
            <w:pPr>
              <w:spacing w:after="180"/>
              <w:jc w:val="center"/>
            </w:pPr>
          </w:p>
        </w:tc>
        <w:tc>
          <w:tcPr>
            <w:tcW w:w="1189" w:type="dxa"/>
            <w:vAlign w:val="center"/>
          </w:tcPr>
          <w:p w14:paraId="03211826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行政人員</w:t>
            </w:r>
          </w:p>
        </w:tc>
        <w:tc>
          <w:tcPr>
            <w:tcW w:w="1125" w:type="dxa"/>
            <w:vAlign w:val="center"/>
          </w:tcPr>
          <w:p w14:paraId="27A824ED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5</w:t>
            </w:r>
          </w:p>
        </w:tc>
        <w:tc>
          <w:tcPr>
            <w:tcW w:w="1126" w:type="dxa"/>
            <w:vAlign w:val="center"/>
          </w:tcPr>
          <w:p w14:paraId="789D57A3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2.31</w:t>
            </w:r>
          </w:p>
        </w:tc>
        <w:tc>
          <w:tcPr>
            <w:tcW w:w="1125" w:type="dxa"/>
            <w:vAlign w:val="center"/>
          </w:tcPr>
          <w:p w14:paraId="4737FA41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10</w:t>
            </w:r>
          </w:p>
        </w:tc>
        <w:tc>
          <w:tcPr>
            <w:tcW w:w="1126" w:type="dxa"/>
            <w:vAlign w:val="center"/>
          </w:tcPr>
          <w:p w14:paraId="49887B23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4.63</w:t>
            </w:r>
          </w:p>
        </w:tc>
        <w:tc>
          <w:tcPr>
            <w:tcW w:w="1125" w:type="dxa"/>
            <w:vAlign w:val="center"/>
          </w:tcPr>
          <w:p w14:paraId="13E8BA4B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15</w:t>
            </w:r>
          </w:p>
        </w:tc>
        <w:tc>
          <w:tcPr>
            <w:tcW w:w="1126" w:type="dxa"/>
            <w:vAlign w:val="center"/>
          </w:tcPr>
          <w:p w14:paraId="623F9B26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6.94</w:t>
            </w:r>
          </w:p>
        </w:tc>
      </w:tr>
      <w:tr w:rsidR="004C2DA4" w:rsidRPr="00680D3B" w14:paraId="545294F4" w14:textId="77777777" w:rsidTr="00935B58">
        <w:tc>
          <w:tcPr>
            <w:tcW w:w="2263" w:type="dxa"/>
            <w:gridSpan w:val="2"/>
            <w:vAlign w:val="center"/>
          </w:tcPr>
          <w:p w14:paraId="6FE69D7B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合計</w:t>
            </w:r>
          </w:p>
        </w:tc>
        <w:tc>
          <w:tcPr>
            <w:tcW w:w="1125" w:type="dxa"/>
            <w:vAlign w:val="center"/>
          </w:tcPr>
          <w:p w14:paraId="7D347350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131</w:t>
            </w:r>
          </w:p>
        </w:tc>
        <w:tc>
          <w:tcPr>
            <w:tcW w:w="1126" w:type="dxa"/>
            <w:vAlign w:val="center"/>
          </w:tcPr>
          <w:p w14:paraId="6038B92C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60.65</w:t>
            </w:r>
          </w:p>
        </w:tc>
        <w:tc>
          <w:tcPr>
            <w:tcW w:w="1125" w:type="dxa"/>
            <w:vAlign w:val="center"/>
          </w:tcPr>
          <w:p w14:paraId="7B24C996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85</w:t>
            </w:r>
          </w:p>
        </w:tc>
        <w:tc>
          <w:tcPr>
            <w:tcW w:w="1126" w:type="dxa"/>
            <w:vAlign w:val="center"/>
          </w:tcPr>
          <w:p w14:paraId="4D568251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39.35</w:t>
            </w:r>
          </w:p>
        </w:tc>
        <w:tc>
          <w:tcPr>
            <w:tcW w:w="1125" w:type="dxa"/>
            <w:vAlign w:val="center"/>
          </w:tcPr>
          <w:p w14:paraId="0AD23CF7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216</w:t>
            </w:r>
          </w:p>
        </w:tc>
        <w:tc>
          <w:tcPr>
            <w:tcW w:w="1126" w:type="dxa"/>
            <w:vAlign w:val="center"/>
          </w:tcPr>
          <w:p w14:paraId="3E79738C" w14:textId="77777777" w:rsidR="004C2DA4" w:rsidRPr="00937980" w:rsidRDefault="004C2DA4" w:rsidP="00935B58">
            <w:pPr>
              <w:spacing w:after="180"/>
              <w:jc w:val="center"/>
            </w:pPr>
            <w:r w:rsidRPr="00937980">
              <w:rPr>
                <w:rFonts w:hint="eastAsia"/>
              </w:rPr>
              <w:t>100</w:t>
            </w:r>
          </w:p>
        </w:tc>
      </w:tr>
      <w:bookmarkEnd w:id="0"/>
      <w:bookmarkEnd w:id="1"/>
      <w:tr w:rsidR="004C2DA4" w:rsidRPr="00680D3B" w14:paraId="1522EBED" w14:textId="77777777" w:rsidTr="00935B58">
        <w:tc>
          <w:tcPr>
            <w:tcW w:w="9016" w:type="dxa"/>
            <w:gridSpan w:val="8"/>
            <w:vAlign w:val="center"/>
          </w:tcPr>
          <w:p w14:paraId="7F293F56" w14:textId="77777777" w:rsidR="004C2DA4" w:rsidRPr="00680D3B" w:rsidRDefault="004C2DA4" w:rsidP="00935B58">
            <w:pPr>
              <w:spacing w:after="180"/>
              <w:jc w:val="both"/>
            </w:pPr>
            <w:r w:rsidRPr="00680D3B">
              <w:rPr>
                <w:rFonts w:hint="eastAsia"/>
              </w:rPr>
              <w:t>註</w:t>
            </w:r>
            <w:r w:rsidRPr="00680D3B">
              <w:rPr>
                <w:rFonts w:hint="eastAsia"/>
              </w:rPr>
              <w:t>1</w:t>
            </w:r>
            <w:r w:rsidRPr="00680D3B">
              <w:rPr>
                <w:rFonts w:hint="eastAsia"/>
              </w:rPr>
              <w:t>：本公司所有員工均為全職且永久聘僱之員工。</w:t>
            </w:r>
          </w:p>
          <w:p w14:paraId="6C6FB941" w14:textId="77777777" w:rsidR="004C2DA4" w:rsidRPr="00680D3B" w:rsidRDefault="004C2DA4" w:rsidP="00935B58">
            <w:pPr>
              <w:spacing w:after="180"/>
              <w:jc w:val="both"/>
            </w:pPr>
            <w:r w:rsidRPr="00680D3B">
              <w:rPr>
                <w:rFonts w:hint="eastAsia"/>
              </w:rPr>
              <w:t>註</w:t>
            </w:r>
            <w:r w:rsidRPr="00680D3B">
              <w:rPr>
                <w:rFonts w:hint="eastAsia"/>
              </w:rPr>
              <w:t>2</w:t>
            </w:r>
            <w:r w:rsidRPr="00680D3B">
              <w:rPr>
                <w:rFonts w:hint="eastAsia"/>
              </w:rPr>
              <w:t>：係以</w:t>
            </w:r>
            <w:r w:rsidRPr="00680D3B">
              <w:rPr>
                <w:rFonts w:hint="eastAsia"/>
              </w:rPr>
              <w:t>202</w:t>
            </w:r>
            <w:r>
              <w:rPr>
                <w:rFonts w:hint="eastAsia"/>
              </w:rPr>
              <w:t>4</w:t>
            </w:r>
            <w:r w:rsidRPr="00680D3B">
              <w:rPr>
                <w:rFonts w:hint="eastAsia"/>
              </w:rPr>
              <w:t>/12/31</w:t>
            </w:r>
            <w:r w:rsidRPr="00680D3B">
              <w:rPr>
                <w:rFonts w:hint="eastAsia"/>
              </w:rPr>
              <w:t>在職員工統計。</w:t>
            </w:r>
          </w:p>
        </w:tc>
      </w:tr>
    </w:tbl>
    <w:p w14:paraId="446739BC" w14:textId="77777777" w:rsidR="006F05B2" w:rsidRPr="004C2DA4" w:rsidRDefault="006F05B2" w:rsidP="004C2DA4">
      <w:pPr>
        <w:snapToGrid w:val="0"/>
        <w:spacing w:line="360" w:lineRule="auto"/>
        <w:rPr>
          <w:rFonts w:ascii="標楷體" w:eastAsia="標楷體" w:hAnsi="標楷體"/>
        </w:rPr>
      </w:pPr>
    </w:p>
    <w:sectPr w:rsidR="006F05B2" w:rsidRPr="004C2D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FD7D6" w14:textId="77777777" w:rsidR="009A4D64" w:rsidRDefault="009A4D64" w:rsidP="00D53EB9">
      <w:r>
        <w:separator/>
      </w:r>
    </w:p>
  </w:endnote>
  <w:endnote w:type="continuationSeparator" w:id="0">
    <w:p w14:paraId="084A2514" w14:textId="77777777" w:rsidR="009A4D64" w:rsidRDefault="009A4D64" w:rsidP="00D5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3906F" w14:textId="77777777" w:rsidR="009A4D64" w:rsidRDefault="009A4D64" w:rsidP="00D53EB9">
      <w:r>
        <w:separator/>
      </w:r>
    </w:p>
  </w:footnote>
  <w:footnote w:type="continuationSeparator" w:id="0">
    <w:p w14:paraId="01E7AF1B" w14:textId="77777777" w:rsidR="009A4D64" w:rsidRDefault="009A4D64" w:rsidP="00D53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00"/>
    <w:rsid w:val="000535A9"/>
    <w:rsid w:val="000B00A0"/>
    <w:rsid w:val="001255EA"/>
    <w:rsid w:val="001420D0"/>
    <w:rsid w:val="001A6577"/>
    <w:rsid w:val="003108DA"/>
    <w:rsid w:val="003418BE"/>
    <w:rsid w:val="004C2D8F"/>
    <w:rsid w:val="004C2DA4"/>
    <w:rsid w:val="005506CC"/>
    <w:rsid w:val="006650FF"/>
    <w:rsid w:val="006F05B2"/>
    <w:rsid w:val="00722929"/>
    <w:rsid w:val="00737BE5"/>
    <w:rsid w:val="0077413C"/>
    <w:rsid w:val="00866CF6"/>
    <w:rsid w:val="00931CB3"/>
    <w:rsid w:val="00937980"/>
    <w:rsid w:val="00951A00"/>
    <w:rsid w:val="009A4D64"/>
    <w:rsid w:val="00AE51E4"/>
    <w:rsid w:val="00B02617"/>
    <w:rsid w:val="00CF266F"/>
    <w:rsid w:val="00D20E0D"/>
    <w:rsid w:val="00D53EB9"/>
    <w:rsid w:val="00F9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2F6B86"/>
  <w15:chartTrackingRefBased/>
  <w15:docId w15:val="{6A94BF47-C980-45D2-816C-511F36956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3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53E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53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53EB9"/>
    <w:rPr>
      <w:sz w:val="20"/>
      <w:szCs w:val="20"/>
    </w:rPr>
  </w:style>
  <w:style w:type="paragraph" w:customStyle="1" w:styleId="03">
    <w:name w:val="03_項"/>
    <w:basedOn w:val="a"/>
    <w:qFormat/>
    <w:rsid w:val="004C2DA4"/>
    <w:pPr>
      <w:spacing w:afterLines="50" w:after="50" w:line="360" w:lineRule="exact"/>
      <w:outlineLvl w:val="2"/>
    </w:pPr>
    <w:rPr>
      <w:rFonts w:ascii="Arial" w:eastAsia="微軟正黑體" w:hAnsi="Arial"/>
      <w:b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josie.chou</cp:lastModifiedBy>
  <cp:revision>3</cp:revision>
  <cp:lastPrinted>2024-12-05T07:15:00Z</cp:lastPrinted>
  <dcterms:created xsi:type="dcterms:W3CDTF">2025-10-30T08:07:00Z</dcterms:created>
  <dcterms:modified xsi:type="dcterms:W3CDTF">2025-10-31T06:21:00Z</dcterms:modified>
</cp:coreProperties>
</file>